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165BF" w14:textId="3F7F498F" w:rsidR="0021793D" w:rsidRDefault="0021793D" w:rsidP="002E4873">
      <w:pPr>
        <w:pStyle w:val="stile"/>
        <w:spacing w:before="0" w:beforeAutospacing="0" w:after="0" w:afterAutospacing="0"/>
        <w:ind w:left="567" w:right="567"/>
        <w:jc w:val="both"/>
        <w:rPr>
          <w:rFonts w:asciiTheme="minorHAnsi" w:hAnsiTheme="minorHAnsi" w:cstheme="minorHAnsi"/>
          <w:b/>
          <w:bCs/>
          <w:color w:val="232323"/>
        </w:rPr>
      </w:pPr>
      <w:r w:rsidRPr="0021793D">
        <w:rPr>
          <w:rFonts w:asciiTheme="minorHAnsi" w:hAnsiTheme="minorHAnsi" w:cstheme="minorHAnsi"/>
          <w:b/>
          <w:bCs/>
          <w:color w:val="232323"/>
        </w:rPr>
        <w:t>Wi</w:t>
      </w:r>
      <w:r w:rsidR="007A6DC8">
        <w:rPr>
          <w:rFonts w:asciiTheme="minorHAnsi" w:hAnsiTheme="minorHAnsi" w:cstheme="minorHAnsi"/>
          <w:b/>
          <w:bCs/>
          <w:color w:val="232323"/>
        </w:rPr>
        <w:t>l</w:t>
      </w:r>
      <w:r w:rsidRPr="0021793D">
        <w:rPr>
          <w:rFonts w:asciiTheme="minorHAnsi" w:hAnsiTheme="minorHAnsi" w:cstheme="minorHAnsi"/>
          <w:b/>
          <w:bCs/>
          <w:color w:val="232323"/>
        </w:rPr>
        <w:t>ma Conti</w:t>
      </w:r>
    </w:p>
    <w:p w14:paraId="1135BAF5" w14:textId="27C0619F" w:rsidR="004B792A" w:rsidRPr="0021793D" w:rsidRDefault="004B792A" w:rsidP="002E4873">
      <w:pPr>
        <w:pStyle w:val="stile"/>
        <w:spacing w:before="0" w:beforeAutospacing="0" w:after="0" w:afterAutospacing="0"/>
        <w:ind w:left="567" w:right="567"/>
        <w:jc w:val="both"/>
        <w:rPr>
          <w:rFonts w:asciiTheme="minorHAnsi" w:hAnsiTheme="minorHAnsi" w:cstheme="minorHAnsi"/>
          <w:b/>
          <w:bCs/>
          <w:color w:val="232323"/>
        </w:rPr>
      </w:pPr>
      <w:r>
        <w:rPr>
          <w:rFonts w:asciiTheme="minorHAnsi" w:hAnsiTheme="minorHAnsi" w:cstheme="minorHAnsi"/>
          <w:b/>
          <w:bCs/>
          <w:color w:val="232323"/>
        </w:rPr>
        <w:t>(</w:t>
      </w:r>
      <w:r w:rsidR="00160EBF">
        <w:rPr>
          <w:rFonts w:asciiTheme="minorHAnsi" w:hAnsiTheme="minorHAnsi" w:cstheme="minorHAnsi"/>
          <w:b/>
          <w:bCs/>
          <w:color w:val="232323"/>
        </w:rPr>
        <w:t xml:space="preserve"> Dongo </w:t>
      </w:r>
      <w:r>
        <w:rPr>
          <w:rFonts w:asciiTheme="minorHAnsi" w:hAnsiTheme="minorHAnsi" w:cstheme="minorHAnsi"/>
          <w:b/>
          <w:bCs/>
          <w:color w:val="232323"/>
        </w:rPr>
        <w:t>1929)</w:t>
      </w:r>
    </w:p>
    <w:p w14:paraId="36330F2B" w14:textId="502E4D1E"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Io ero fascista, nel senso che tutti eravamo fascisti, perché a scuola t'insegnavano ad amare l'Italia, il Re, il Duce: il Duce era una persona importante: "Aveva salvato la Patria dal disordine e l'aveva resa grande, forte, rispettata e temuta dallo straniero ... ". Tutti i libri di scuola erano così impostati. Eravamo tutti inquadrati, senza capire che eravamo sotto una dittatura ... sembrava una cosa normale. </w:t>
      </w:r>
    </w:p>
    <w:p w14:paraId="5FD9C594"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La mia famiglia, invece, era una famiglia di socialisti. Mio padre è sempre stato socialista e non si è mai iscritto al fascio. Mia madre ... Mi ricordo che quando le donne fasciste sono andate a cercare il rame e la fede, mia madre le ha infilate fuori dalla porta e non ha consegnato né rame né fede. </w:t>
      </w:r>
    </w:p>
    <w:p w14:paraId="407D9A41"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lo mi vergognavo quando le mie maestre mi dicevano: "Siamo andate da tua madre, non ci ha dato la fede ... quegli occhi che ci faceva, ci faceva quasi paura. Ci ha detto di andare via e che a lei la fede l'ha data suo marito in chiesa, e non la dà alla patria: 'Che s'arrangino, e che vadano a cercare la fede e l'oro ai ricchi, non ai poveri che hanno solo la fede al dito!''. Ha detto così senza pensarci due volte. E la stessa cosa fece mia zia Olga, che poi ha fatto la staffetta». </w:t>
      </w:r>
    </w:p>
    <w:p w14:paraId="0ECDE72C"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«Io mi ricordo di essere stata portata con tutta la scuola, in divisa, a piedi da Dongo a Gravedona, salendo su per la strada nuova (ancor oggi la chiamano così) costruita proprio nel periodo del fascio. Allora ci fu questa inaugurazione; doveva arrivare il federale: quindi tutti in divisa, uomini e donne fasciste. Ricordo il batticuore che avevamo, che ci metteva ... </w:t>
      </w:r>
    </w:p>
    <w:p w14:paraId="0C2A3318"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Ci condizionavano, ci lavavano davvero il cervello! </w:t>
      </w:r>
    </w:p>
    <w:p w14:paraId="49F6C45C"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E poi Mussolini, quando parlava ... noi pendevamo tutti dalle sue labbra! Mi chiedo, rivedendo oggi i documentari girati sui discorsi di Mussolini, come facevo a credere a questo pallone gonfiato, a questo burattino!» </w:t>
      </w:r>
    </w:p>
    <w:p w14:paraId="646462C7"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«Io andavo a casa a fare delle grosse discussioni con mio padre, difendendo, appunto, le teorie del fascio. Sapevo tutto a memoria, ero davvero molto preparata in cultura fascista! </w:t>
      </w:r>
    </w:p>
    <w:p w14:paraId="7A2E636D"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Lui però non mi ha mai detto niente, l'unica cosa che mi diceva è questa: </w:t>
      </w:r>
    </w:p>
    <w:p w14:paraId="60A94575" w14:textId="0F5C97CB"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"Piantala di raccontare le stupidate che ti raccontano le maestre: tas, stupida, diventa granda che te capisaret quaicos!" »</w:t>
      </w:r>
    </w:p>
    <w:p w14:paraId="4F76896A" w14:textId="6E380310"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La guerra l'aveva decisa il Duce, per cui era giustissima. </w:t>
      </w:r>
    </w:p>
    <w:p w14:paraId="118299A0"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Mi ricordo, per esempio, i commenti alla vigilia della guerra. Allora facevo la quinta elementare: durante l'intervallo sentivo dire dai miei compagni: "Forse scoppia la guerra". E mi è rimasta impressa una frase ripetuta da due o tre miei compagni, che poi si vede che, essendo figli di fascisti, la sentivano dire in casa: "Ci vuole proprio una guerra per rimettere a posto le cose". Mi è rimasta in mente». </w:t>
      </w:r>
    </w:p>
    <w:p w14:paraId="3E4FD554"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«I nostri soldati erano a combattere in Russia. Il segretario del fascio, un ragazzo giovane, veterinario del paese, era stato richiamato e mandato in Russia, appunto. </w:t>
      </w:r>
    </w:p>
    <w:p w14:paraId="17B7CC0A" w14:textId="10D959DD"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Tornato dalla Russia ferito, per cui dovettero amputargli una gamba perché congelata, questo ragazzo aveva detto al signor Moschini, il macellaio di Dongo, poi esponente del CLN, che era andato a trovarlo in ospedale, queste parole che il Moschini riferì poi a noi: "Avevate ragione, perché se dovessi essere ancora valido, adesso saprei io da che parte stare: non più dalla parte del fascio, bensì dall'altra parte". Ed era il segretario del fascio! </w:t>
      </w:r>
    </w:p>
    <w:p w14:paraId="011B4AEB"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Tante piccole cose che cominciano a farti capire che era tutto sbagliato. </w:t>
      </w:r>
    </w:p>
    <w:p w14:paraId="0F15BE17"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Come mai da piccola italiana sono diventata un'antifascista? Perché ho visto quelli che scappavano l'8 settembre: qui a Dongo era passato un battaglione di militari che </w:t>
      </w:r>
      <w:r w:rsidRPr="00D173D8">
        <w:rPr>
          <w:rFonts w:asciiTheme="minorHAnsi" w:hAnsiTheme="minorHAnsi" w:cstheme="minorHAnsi"/>
          <w:color w:val="232323"/>
        </w:rPr>
        <w:lastRenderedPageBreak/>
        <w:t xml:space="preserve">cercavano di andare a casa, per cui ricordo che mio padre aveva dato vestiti, scarpe, perché potessero spogliarsi. Qualcuno si è fermato in Dongo ed è andato a lavorare alla Falck, qualcun'altro è salito in montagna a fare il partigiano. </w:t>
      </w:r>
    </w:p>
    <w:p w14:paraId="502A2BFB" w14:textId="002FDB90"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Alla Falck venivano anche presi, perché i dirigenti della fabbrica erano antifascisti. </w:t>
      </w:r>
    </w:p>
    <w:p w14:paraId="7CE6274A" w14:textId="17610600"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Arrivavano, poi, da Como, portati dalla zia Olga, i primi ragazzi che scappavano, che non volevano andare a militare perché si dovevano arruolare nella Repubblica Sociale e così ho capito che era tutto sbagliato! </w:t>
      </w:r>
    </w:p>
    <w:p w14:paraId="1B9D2D9A" w14:textId="13275EC3"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Con un'altra ragazza, Elisabetta, la figlia di Giulio Paracchini, poi diventato comandante partigiano</w:t>
      </w:r>
      <w:r w:rsidR="00D173D8">
        <w:rPr>
          <w:rFonts w:asciiTheme="minorHAnsi" w:hAnsiTheme="minorHAnsi" w:cstheme="minorHAnsi"/>
          <w:color w:val="232323"/>
        </w:rPr>
        <w:t>,</w:t>
      </w:r>
      <w:r w:rsidRPr="00D173D8">
        <w:rPr>
          <w:rFonts w:asciiTheme="minorHAnsi" w:hAnsiTheme="minorHAnsi" w:cstheme="minorHAnsi"/>
          <w:color w:val="232323"/>
        </w:rPr>
        <w:t xml:space="preserve"> andavamo sui monti a portare il pane, a portare le calze, a portare vestiti, a portare biglietti, a portare di tutto un po'. </w:t>
      </w:r>
    </w:p>
    <w:p w14:paraId="77EB1B3F"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Poi, vagavo per il paese ad avvisare questo, quell'altro, a portare qualche bigliettino, perché essendo una ragazzina passavo e nessuno mi fermava. Mio padre, che faceva parte del CLN, mi mandava a portare ordini a destra e a manca anche in alcuni paesi vicini, ma non molto lontani perché, per noi, il viaggio in bicicletta, per chi aveva la bicicletta, da Dongo a Gravedona costituiva già un grosso avvenimento. </w:t>
      </w:r>
    </w:p>
    <w:p w14:paraId="118149D5" w14:textId="081CB740"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Era difficilissimo spostarsi, a piedi o in bicicletta, per cui se non c'era un motivo grave per spostarsi, nessuno si spostava. Conoscevo Menaggio, per esempio, ma non avevo mai visto Como. Quando, per dire, sono stati arrestati tutti nel dicembre del '44, e si è trattato di seguire i prigionieri che da Menaggio dovevano essere portati a Como, mi sono offerta di andare con un'altra ragazza, pensando che Como fosse appena dopo Menaggio. </w:t>
      </w:r>
    </w:p>
    <w:p w14:paraId="448E7F97" w14:textId="0CBF064A" w:rsidR="002E4873" w:rsidRPr="00D173D8" w:rsidRDefault="00D173D8" w:rsidP="002E4873">
      <w:pPr>
        <w:pStyle w:val="stile"/>
        <w:spacing w:before="0" w:beforeAutospacing="0" w:after="0" w:afterAutospacing="0"/>
        <w:ind w:left="567" w:right="567"/>
        <w:jc w:val="both"/>
        <w:rPr>
          <w:rFonts w:asciiTheme="minorHAnsi" w:hAnsiTheme="minorHAnsi" w:cstheme="minorHAnsi"/>
          <w:color w:val="232323"/>
        </w:rPr>
      </w:pPr>
      <w:r>
        <w:rPr>
          <w:rFonts w:asciiTheme="minorHAnsi" w:hAnsiTheme="minorHAnsi" w:cstheme="minorHAnsi"/>
          <w:color w:val="232323"/>
        </w:rPr>
        <w:t>Io</w:t>
      </w:r>
      <w:r w:rsidR="002E4873" w:rsidRPr="00D173D8">
        <w:rPr>
          <w:rFonts w:asciiTheme="minorHAnsi" w:hAnsiTheme="minorHAnsi" w:cstheme="minorHAnsi"/>
          <w:color w:val="232323"/>
        </w:rPr>
        <w:t xml:space="preserve"> battevo a macchina tutti gli ordini che dovevano andare ai partigiani. Lui scriveva molto. La macchina da scrivere, in un primo tempo era in casa mia. A casa mia c'era una trattoria, per ciò lui veniva lì facendo finta di prendere il caffè o qualcos'altro. Poi, fingendo di andare alla toilette, che si trovava fuori, saliva una scala entrando in una camera. Io lo raggiungevo. Così mi dettava parecchie cose. Ciò che mi dettava erano cose che potevo anche sapere. Le cose più importanti, quelle segrete, le scriveva lui e mi diceva: "Ades, tusa, va' fö a giugà". </w:t>
      </w:r>
    </w:p>
    <w:p w14:paraId="4E67D17B" w14:textId="18DFF1C9"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Per me Caronti era un idolo. </w:t>
      </w:r>
    </w:p>
    <w:p w14:paraId="795B3BF9" w14:textId="686B2353"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La notte tra il 21 e il 22 dicembre 1944 ha inizio a Dongo una grossa retata: arrestano 44 persone, tra cui tutti i membri del CLN, tranne uno, e successivamente il comando della 52</w:t>
      </w:r>
      <w:r w:rsidRPr="00D173D8">
        <w:rPr>
          <w:rFonts w:asciiTheme="minorHAnsi" w:hAnsiTheme="minorHAnsi" w:cstheme="minorHAnsi"/>
          <w:color w:val="232323"/>
          <w:vertAlign w:val="superscript"/>
        </w:rPr>
        <w:t>a</w:t>
      </w:r>
      <w:r w:rsidRPr="00D173D8">
        <w:rPr>
          <w:rFonts w:asciiTheme="minorHAnsi" w:hAnsiTheme="minorHAnsi" w:cstheme="minorHAnsi"/>
          <w:color w:val="232323"/>
        </w:rPr>
        <w:t xml:space="preserve"> Brigata</w:t>
      </w:r>
      <w:r w:rsidR="00D173D8">
        <w:rPr>
          <w:rFonts w:asciiTheme="minorHAnsi" w:hAnsiTheme="minorHAnsi" w:cstheme="minorHAnsi"/>
          <w:color w:val="232323"/>
        </w:rPr>
        <w:t>.</w:t>
      </w:r>
      <w:r w:rsidRPr="00D173D8">
        <w:rPr>
          <w:rFonts w:asciiTheme="minorHAnsi" w:hAnsiTheme="minorHAnsi" w:cstheme="minorHAnsi"/>
          <w:color w:val="232323"/>
        </w:rPr>
        <w:t xml:space="preserve"> </w:t>
      </w:r>
    </w:p>
    <w:p w14:paraId="290DCC87" w14:textId="3BE126D0" w:rsidR="00D173D8"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Dopo la messa del mattino, siamo andati, tutti in bicicletta, a vedere in Caserma, a Menaggio, che fine avessero fatto le persone arrestate. Quando, giunti nella piazza dove c'era un gran movimento, un gran fermento con le brigate nere che cercavano di allontanare tutte le persone, arrivano due camion vuoti per il trasporto, e arrivano i prigionieri: tutti vanno a salutarli. Io cerco mio padre e mio padre non lo vedo. Ad un certo punto vedo un vecchietto curvo, che cammina piano, con i capelli tutti bianchi e con indosso il cappotto di mio padre: era mio padre, dopo averne prese talmente tante, fino alla rottura di un testicolo.</w:t>
      </w:r>
      <w:r w:rsidR="00E34AE5">
        <w:rPr>
          <w:rFonts w:asciiTheme="minorHAnsi" w:hAnsiTheme="minorHAnsi" w:cstheme="minorHAnsi"/>
          <w:color w:val="232323"/>
        </w:rPr>
        <w:t xml:space="preserve"> </w:t>
      </w:r>
    </w:p>
    <w:p w14:paraId="75F10003" w14:textId="50C11EA8" w:rsidR="002E4873" w:rsidRPr="00D173D8" w:rsidRDefault="00D173D8" w:rsidP="00D173D8">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Da quel momento, il mio compito sarà tenere i collegamenti tra Como e i pochi rimasti sulle montagne: </w:t>
      </w:r>
      <w:r>
        <w:rPr>
          <w:rFonts w:asciiTheme="minorHAnsi" w:hAnsiTheme="minorHAnsi" w:cstheme="minorHAnsi"/>
          <w:color w:val="232323"/>
        </w:rPr>
        <w:t>a</w:t>
      </w:r>
      <w:r w:rsidR="002E4873" w:rsidRPr="00D173D8">
        <w:rPr>
          <w:rFonts w:asciiTheme="minorHAnsi" w:hAnsiTheme="minorHAnsi" w:cstheme="minorHAnsi"/>
          <w:color w:val="232323"/>
        </w:rPr>
        <w:t xml:space="preserve">vanti e indietro in bicicletta, perché i mezzi non c'erano, mi ero fatta un allenamento. </w:t>
      </w:r>
    </w:p>
    <w:p w14:paraId="399A76AA"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Mi ricordo la prima volta che sono andata a Como: ho impiegato quattro ore. Poi, con l'allenamento, in un'ora e mezza, due ore, facevo la spola tra Como e Dongo. Bisogna anche tenere presente che in tutti i paesi dislocati sulle montagne non c'erano le strade, solo sentieri, per cui era davvero un'impresa. </w:t>
      </w:r>
    </w:p>
    <w:p w14:paraId="758D0ED6" w14:textId="1BC20526" w:rsidR="002E4873" w:rsidRPr="00D173D8" w:rsidRDefault="002E4873" w:rsidP="00D173D8">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lastRenderedPageBreak/>
        <w:t xml:space="preserve">Non c'era in me il gusto dell'avventura: io ero convinta che se m'avessero preso con qualche cosa mi avrebbero interrogato e mi avrebbero anche picchiato, questo pensavo: per cui stavo molto attenta.  </w:t>
      </w:r>
    </w:p>
    <w:p w14:paraId="3F7F2D57" w14:textId="7D4C4EC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Le borse delle staffette erano tutte uguali, perché era un segno di riconoscimento: aveva il doppiofondo. Io adoravo la borsa di mia zia. Per cui, alcune volte, quando andavo a Como le chiedevo di prestarmela, alla fine me l'ha regalata. Un giorno, arrivo a Como con questa borsa; mi avvicino alle carceri di S. Donnino, perché avevo un pacchetto da consegnare al papà, e vedo che arriva la Brigata Nera con quattro prigionieri, tutti e quattro di Dongo, tra cui mio padre. Due fascisti davanti, quattro dietro. Ho cominciato a chiamare: "Papà". Lui mi guarda e mi fa cenno di andare via. Ma io l'ho seguito dal carcere fino alla casa del fascio, con le Brigate Nere che m'intimavano di andarmene, "No - dicevo - io seguo mio padre!". Poi entrano, ed entro anch'io. Quando mio padre, sulle scale, si è voltato e si è accorto che avevo la borsa, mi ha detto, dopo, che si era preso uno spavento perché pensava che avessero arrestato anche me. </w:t>
      </w:r>
    </w:p>
    <w:p w14:paraId="0CFB375A" w14:textId="77777777"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Dopo un piano di scale, c'era un graduato che diceva: "Quella lì cosa ci fa qui?!" "Continua a rincorrerci perché vuole salutare suo padre". "E lasciaglielo salutare, mandali in quella stanza!". </w:t>
      </w:r>
    </w:p>
    <w:p w14:paraId="70735F42" w14:textId="6B717EE7" w:rsidR="0084657B" w:rsidRPr="00D173D8" w:rsidRDefault="002E4873" w:rsidP="0084657B">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Infatti, mi lasciò vedere mio padre che mi disse: "Cosa sei qui a fare con questa borsa, scappa! Tanto ci chiedono solo due cose, poi ci mandano via. Stiamo tutti bene, vai!". Invece, lì, è stato torturato un'altra volta.</w:t>
      </w:r>
      <w:r w:rsidR="00D173D8">
        <w:rPr>
          <w:rFonts w:asciiTheme="minorHAnsi" w:hAnsiTheme="minorHAnsi" w:cstheme="minorHAnsi"/>
          <w:color w:val="232323"/>
        </w:rPr>
        <w:t xml:space="preserve"> </w:t>
      </w:r>
      <w:r w:rsidR="0084657B">
        <w:rPr>
          <w:rFonts w:asciiTheme="minorHAnsi" w:hAnsiTheme="minorHAnsi" w:cstheme="minorHAnsi"/>
          <w:color w:val="232323"/>
        </w:rPr>
        <w:t>A parte, le frustrate, i pugni, i calci, mio padre e altre persone di Como avevano tutti segni sui polsi: i fascisti glieli legavano dietro, mettevano delle catenelle, poi giravano con una vite in modo da farle penetrare nelle carni; poi mettevano loro un cerchio di ferro sulla testa e lo stringevano finch</w:t>
      </w:r>
      <w:r w:rsidR="006870E4">
        <w:rPr>
          <w:rFonts w:asciiTheme="minorHAnsi" w:hAnsiTheme="minorHAnsi" w:cstheme="minorHAnsi"/>
          <w:color w:val="232323"/>
        </w:rPr>
        <w:t>é</w:t>
      </w:r>
      <w:r w:rsidR="0084657B">
        <w:rPr>
          <w:rFonts w:asciiTheme="minorHAnsi" w:hAnsiTheme="minorHAnsi" w:cstheme="minorHAnsi"/>
          <w:color w:val="232323"/>
        </w:rPr>
        <w:t xml:space="preserve"> non svenivano…</w:t>
      </w:r>
    </w:p>
    <w:p w14:paraId="7572BA41" w14:textId="151A5A98" w:rsidR="00D173D8" w:rsidRDefault="00D173D8" w:rsidP="00D173D8">
      <w:pPr>
        <w:pStyle w:val="stile"/>
        <w:spacing w:before="0" w:beforeAutospacing="0" w:after="0" w:afterAutospacing="0"/>
        <w:ind w:left="567" w:right="567"/>
        <w:jc w:val="both"/>
        <w:rPr>
          <w:rFonts w:asciiTheme="minorHAnsi" w:hAnsiTheme="minorHAnsi" w:cstheme="minorHAnsi"/>
          <w:color w:val="232323"/>
        </w:rPr>
      </w:pPr>
    </w:p>
    <w:p w14:paraId="034950AE" w14:textId="778E8260" w:rsidR="002E4873" w:rsidRPr="00D173D8" w:rsidRDefault="00D173D8" w:rsidP="00D173D8">
      <w:pPr>
        <w:pStyle w:val="stile"/>
        <w:spacing w:before="0" w:beforeAutospacing="0" w:after="0" w:afterAutospacing="0"/>
        <w:ind w:left="567" w:right="567"/>
        <w:jc w:val="both"/>
        <w:rPr>
          <w:rFonts w:asciiTheme="minorHAnsi" w:hAnsiTheme="minorHAnsi" w:cstheme="minorHAnsi"/>
          <w:color w:val="232323"/>
        </w:rPr>
      </w:pPr>
      <w:r>
        <w:rPr>
          <w:rFonts w:asciiTheme="minorHAnsi" w:hAnsiTheme="minorHAnsi" w:cstheme="minorHAnsi"/>
          <w:color w:val="232323"/>
        </w:rPr>
        <w:t xml:space="preserve">[…] </w:t>
      </w:r>
      <w:r w:rsidR="003946AF">
        <w:rPr>
          <w:rFonts w:asciiTheme="minorHAnsi" w:hAnsiTheme="minorHAnsi" w:cstheme="minorHAnsi"/>
          <w:color w:val="232323"/>
        </w:rPr>
        <w:t xml:space="preserve"> Come </w:t>
      </w:r>
      <w:r w:rsidR="00D0774E">
        <w:rPr>
          <w:rFonts w:asciiTheme="minorHAnsi" w:hAnsiTheme="minorHAnsi" w:cstheme="minorHAnsi"/>
          <w:color w:val="232323"/>
        </w:rPr>
        <w:t>riuscivo a</w:t>
      </w:r>
      <w:r w:rsidR="00C93BDB">
        <w:rPr>
          <w:rFonts w:asciiTheme="minorHAnsi" w:hAnsiTheme="minorHAnsi" w:cstheme="minorHAnsi"/>
          <w:color w:val="232323"/>
        </w:rPr>
        <w:t xml:space="preserve"> non farmi prendere? </w:t>
      </w:r>
      <w:r w:rsidRPr="00D173D8">
        <w:rPr>
          <w:rFonts w:asciiTheme="minorHAnsi" w:hAnsiTheme="minorHAnsi" w:cstheme="minorHAnsi"/>
          <w:color w:val="232323"/>
        </w:rPr>
        <w:t>Avevo</w:t>
      </w:r>
      <w:r w:rsidR="006C7EED">
        <w:rPr>
          <w:rFonts w:asciiTheme="minorHAnsi" w:hAnsiTheme="minorHAnsi" w:cstheme="minorHAnsi"/>
          <w:color w:val="232323"/>
        </w:rPr>
        <w:t xml:space="preserve"> </w:t>
      </w:r>
      <w:r w:rsidRPr="00D173D8">
        <w:rPr>
          <w:rFonts w:asciiTheme="minorHAnsi" w:hAnsiTheme="minorHAnsi" w:cstheme="minorHAnsi"/>
          <w:color w:val="232323"/>
        </w:rPr>
        <w:t xml:space="preserve">un viso d'angelo e passavo </w:t>
      </w:r>
      <w:r w:rsidR="002E4873" w:rsidRPr="00D173D8">
        <w:rPr>
          <w:rFonts w:asciiTheme="minorHAnsi" w:hAnsiTheme="minorHAnsi" w:cstheme="minorHAnsi"/>
          <w:color w:val="232323"/>
        </w:rPr>
        <w:t xml:space="preserve">tranquillamente, guardandoli e facendo un mezzo sorriso e nessuno mi ha mai detto niente: ho viaggiato con roba nella borsa vicino a tedeschi e fascisti facendo finta di niente. Nessuno mi ha fermata. Sono stata fortunata. Ma il rischio c'era, tanto che penso che a un figlio o a un nipote non farei mai fare quello che i miei hanno fatto fare a me. </w:t>
      </w:r>
    </w:p>
    <w:p w14:paraId="2EA8DCE8" w14:textId="59B8E9DF" w:rsidR="002E4873" w:rsidRPr="00D173D8" w:rsidRDefault="00D173D8" w:rsidP="002E4873">
      <w:pPr>
        <w:pStyle w:val="stile"/>
        <w:spacing w:before="0" w:beforeAutospacing="0" w:after="0" w:afterAutospacing="0"/>
        <w:ind w:left="567" w:right="567"/>
        <w:jc w:val="both"/>
        <w:rPr>
          <w:rFonts w:asciiTheme="minorHAnsi" w:hAnsiTheme="minorHAnsi" w:cstheme="minorHAnsi"/>
          <w:color w:val="232323"/>
        </w:rPr>
      </w:pPr>
      <w:r w:rsidRPr="00D173D8">
        <w:rPr>
          <w:rFonts w:asciiTheme="minorHAnsi" w:hAnsiTheme="minorHAnsi" w:cstheme="minorHAnsi"/>
          <w:color w:val="232323"/>
        </w:rPr>
        <w:t xml:space="preserve"> […] </w:t>
      </w:r>
      <w:r w:rsidR="002E4873" w:rsidRPr="00D173D8">
        <w:rPr>
          <w:rFonts w:asciiTheme="minorHAnsi" w:hAnsiTheme="minorHAnsi" w:cstheme="minorHAnsi"/>
          <w:color w:val="232323"/>
        </w:rPr>
        <w:t xml:space="preserve">La patria era una cosa importantissima (l'avevamo inculcata); la libertà, che ho capito veramente solo in quel momento e che in realtà non avevamo mai avuto, era una cosa importantissima anch'essa: con queste persone che opprimevano e torturavano le popolazioni, bisognava darci un taglio. La libertà oggi i giovani non sanno neanche cos'è, perché è una cosa acquisita. Noi lo sappiamo, perché sappiamo cosa abbiamo sofferto per conquistarla. </w:t>
      </w:r>
    </w:p>
    <w:p w14:paraId="1F2F84E1" w14:textId="459E01D4" w:rsidR="002E4873" w:rsidRPr="00D173D8" w:rsidRDefault="002E4873" w:rsidP="002E4873">
      <w:pPr>
        <w:pStyle w:val="stile"/>
        <w:spacing w:before="0" w:beforeAutospacing="0" w:after="0" w:afterAutospacing="0"/>
        <w:ind w:left="567" w:right="567"/>
        <w:jc w:val="both"/>
        <w:rPr>
          <w:rFonts w:asciiTheme="minorHAnsi" w:hAnsiTheme="minorHAnsi" w:cstheme="minorHAnsi"/>
          <w:color w:val="232323"/>
        </w:rPr>
      </w:pPr>
    </w:p>
    <w:sectPr w:rsidR="002E4873" w:rsidRPr="00D173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F6"/>
    <w:rsid w:val="000F19F6"/>
    <w:rsid w:val="00160EBF"/>
    <w:rsid w:val="0021793D"/>
    <w:rsid w:val="00296207"/>
    <w:rsid w:val="002E4873"/>
    <w:rsid w:val="003946AF"/>
    <w:rsid w:val="00446E8F"/>
    <w:rsid w:val="004B792A"/>
    <w:rsid w:val="004C1867"/>
    <w:rsid w:val="0054736F"/>
    <w:rsid w:val="0056335B"/>
    <w:rsid w:val="006870E4"/>
    <w:rsid w:val="006C7EED"/>
    <w:rsid w:val="007A6DC8"/>
    <w:rsid w:val="0084657B"/>
    <w:rsid w:val="00944E5C"/>
    <w:rsid w:val="00A01D48"/>
    <w:rsid w:val="00C52F38"/>
    <w:rsid w:val="00C93BDB"/>
    <w:rsid w:val="00CF2049"/>
    <w:rsid w:val="00D0774E"/>
    <w:rsid w:val="00D173D8"/>
    <w:rsid w:val="00D535ED"/>
    <w:rsid w:val="00DC7A27"/>
    <w:rsid w:val="00E34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67E2"/>
  <w15:chartTrackingRefBased/>
  <w15:docId w15:val="{9EED6B23-5289-4FB2-AC4E-0A3B14DD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basedOn w:val="Normale"/>
    <w:rsid w:val="002E48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E487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1480</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Cairoli</dc:creator>
  <cp:keywords/>
  <dc:description/>
  <cp:lastModifiedBy>Roberta Cairoli</cp:lastModifiedBy>
  <cp:revision>23</cp:revision>
  <dcterms:created xsi:type="dcterms:W3CDTF">2020-04-21T23:30:00Z</dcterms:created>
  <dcterms:modified xsi:type="dcterms:W3CDTF">2020-04-30T01:19:00Z</dcterms:modified>
</cp:coreProperties>
</file>